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6"/>
        <w:gridCol w:w="567"/>
        <w:gridCol w:w="4394"/>
      </w:tblGrid>
      <w:tr w:rsidR="00E075AF" w:rsidRPr="001017D1" w:rsidTr="00E075AF">
        <w:tc>
          <w:tcPr>
            <w:tcW w:w="5246" w:type="dxa"/>
          </w:tcPr>
          <w:p w:rsidR="00E075AF" w:rsidRPr="001017D1" w:rsidRDefault="00E075AF" w:rsidP="001017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  <w:gridSpan w:val="2"/>
          </w:tcPr>
          <w:p w:rsidR="00E075AF" w:rsidRDefault="00D26866" w:rsidP="00E075A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  <w:p w:rsidR="00E075AF" w:rsidRPr="001017D1" w:rsidRDefault="00E075AF" w:rsidP="001017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7D1" w:rsidRPr="001017D1" w:rsidTr="00E075AF">
        <w:tc>
          <w:tcPr>
            <w:tcW w:w="5813" w:type="dxa"/>
            <w:gridSpan w:val="2"/>
          </w:tcPr>
          <w:p w:rsidR="001017D1" w:rsidRPr="00E075AF" w:rsidRDefault="001017D1" w:rsidP="0010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017D1" w:rsidRPr="00E075AF" w:rsidRDefault="001017D1" w:rsidP="0010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администратора </w:t>
            </w:r>
          </w:p>
          <w:p w:rsid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средств, </w:t>
            </w:r>
            <w:proofErr w:type="gramStart"/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передающего</w:t>
            </w:r>
            <w:proofErr w:type="gramEnd"/>
            <w:r w:rsidRPr="00E075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92308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полномочия</w:t>
            </w:r>
            <w:r w:rsidR="00E075AF">
              <w:rPr>
                <w:rFonts w:ascii="Times New Roman" w:hAnsi="Times New Roman" w:cs="Times New Roman"/>
                <w:sz w:val="24"/>
                <w:szCs w:val="24"/>
              </w:rPr>
              <w:t xml:space="preserve"> по осуществлению </w:t>
            </w:r>
          </w:p>
          <w:p w:rsidR="001017D1" w:rsidRPr="00E075AF" w:rsidRDefault="00D92308" w:rsidP="00D92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 финансового аудита</w:t>
            </w: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___________________подпись</w:t>
            </w: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______________________дата</w:t>
            </w:r>
          </w:p>
          <w:p w:rsidR="001017D1" w:rsidRPr="00E075AF" w:rsidRDefault="001017D1" w:rsidP="0010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017D1" w:rsidRPr="00E075AF" w:rsidRDefault="001017D1" w:rsidP="0010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СОГЛАСОВАНО </w:t>
            </w:r>
          </w:p>
          <w:p w:rsidR="001017D1" w:rsidRPr="00E075AF" w:rsidRDefault="001017D1" w:rsidP="0010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Руководитель главного администратора (администратора) бюджетных средств, принимающего полномочия по осуществлению внутреннего</w:t>
            </w: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финансового аудита</w:t>
            </w:r>
          </w:p>
          <w:p w:rsidR="00D92308" w:rsidRDefault="00D92308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___________________подпись</w:t>
            </w:r>
          </w:p>
          <w:p w:rsidR="001017D1" w:rsidRPr="00E075AF" w:rsidRDefault="001017D1" w:rsidP="001017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AF">
              <w:rPr>
                <w:rFonts w:ascii="Times New Roman" w:hAnsi="Times New Roman" w:cs="Times New Roman"/>
                <w:sz w:val="24"/>
                <w:szCs w:val="24"/>
              </w:rPr>
              <w:t>______________________дата</w:t>
            </w:r>
          </w:p>
          <w:p w:rsidR="001017D1" w:rsidRPr="00E075AF" w:rsidRDefault="001017D1" w:rsidP="001017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3F78" w:rsidRDefault="00303F78" w:rsidP="00BA6B6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3F78" w:rsidRPr="00E075AF" w:rsidRDefault="00BA6B61" w:rsidP="00BA6B61">
      <w:pPr>
        <w:spacing w:after="0" w:line="360" w:lineRule="auto"/>
        <w:ind w:left="-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AF">
        <w:rPr>
          <w:rFonts w:ascii="Times New Roman" w:hAnsi="Times New Roman" w:cs="Times New Roman"/>
          <w:sz w:val="24"/>
          <w:szCs w:val="24"/>
        </w:rPr>
        <w:t xml:space="preserve">В соответствии с пунктом 4 статьи 160.2-1 Бюджетного кодекса Российской Федерации, приказом </w:t>
      </w:r>
      <w:r w:rsidR="004C7E2E" w:rsidRPr="004C7E2E">
        <w:rPr>
          <w:rFonts w:ascii="Times New Roman" w:hAnsi="Times New Roman" w:cs="Times New Roman"/>
          <w:sz w:val="24"/>
          <w:szCs w:val="24"/>
        </w:rPr>
        <w:t>Министерства финансов Российской Федерации</w:t>
      </w:r>
      <w:r w:rsidR="004C7E2E">
        <w:rPr>
          <w:rFonts w:ascii="Times New Roman" w:hAnsi="Times New Roman" w:cs="Times New Roman"/>
          <w:sz w:val="28"/>
          <w:szCs w:val="28"/>
        </w:rPr>
        <w:t xml:space="preserve"> </w:t>
      </w:r>
      <w:r w:rsidR="00E075AF">
        <w:rPr>
          <w:rFonts w:ascii="Times New Roman" w:hAnsi="Times New Roman" w:cs="Times New Roman"/>
          <w:sz w:val="24"/>
          <w:szCs w:val="24"/>
        </w:rPr>
        <w:t xml:space="preserve">от 18.12.2019 № 237н </w:t>
      </w:r>
      <w:r w:rsidRPr="00E075AF">
        <w:rPr>
          <w:rFonts w:ascii="Times New Roman" w:hAnsi="Times New Roman" w:cs="Times New Roman"/>
          <w:sz w:val="24"/>
          <w:szCs w:val="24"/>
        </w:rPr>
        <w:t>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 а</w:t>
      </w:r>
      <w:r w:rsidR="003961CB" w:rsidRPr="00E075AF">
        <w:rPr>
          <w:rFonts w:ascii="Times New Roman" w:hAnsi="Times New Roman" w:cs="Times New Roman"/>
          <w:sz w:val="24"/>
          <w:szCs w:val="24"/>
        </w:rPr>
        <w:t>дминистратор бюджетных средств передает полномочия по осуществлению внутреннего финансового аудита главно</w:t>
      </w:r>
      <w:r w:rsidR="00E90D74">
        <w:rPr>
          <w:rFonts w:ascii="Times New Roman" w:hAnsi="Times New Roman" w:cs="Times New Roman"/>
          <w:sz w:val="24"/>
          <w:szCs w:val="24"/>
        </w:rPr>
        <w:t>му</w:t>
      </w:r>
      <w:r w:rsidR="003961CB" w:rsidRPr="00E075AF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 w:rsidR="00E90D74">
        <w:rPr>
          <w:rFonts w:ascii="Times New Roman" w:hAnsi="Times New Roman" w:cs="Times New Roman"/>
          <w:sz w:val="24"/>
          <w:szCs w:val="24"/>
        </w:rPr>
        <w:t>у (администратору</w:t>
      </w:r>
      <w:r w:rsidR="003961CB" w:rsidRPr="00E075AF">
        <w:rPr>
          <w:rFonts w:ascii="Times New Roman" w:hAnsi="Times New Roman" w:cs="Times New Roman"/>
          <w:sz w:val="24"/>
          <w:szCs w:val="24"/>
        </w:rPr>
        <w:t>) бюджетных средств, принимающе</w:t>
      </w:r>
      <w:r w:rsidR="00E90D74">
        <w:rPr>
          <w:rFonts w:ascii="Times New Roman" w:hAnsi="Times New Roman" w:cs="Times New Roman"/>
          <w:sz w:val="24"/>
          <w:szCs w:val="24"/>
        </w:rPr>
        <w:t>му</w:t>
      </w:r>
      <w:r w:rsidR="003961CB" w:rsidRPr="00E075AF">
        <w:rPr>
          <w:rFonts w:ascii="Times New Roman" w:hAnsi="Times New Roman" w:cs="Times New Roman"/>
          <w:sz w:val="24"/>
          <w:szCs w:val="24"/>
        </w:rPr>
        <w:t xml:space="preserve"> полномочия по осуществлению внутреннего финансового аудита</w:t>
      </w:r>
      <w:r w:rsidRPr="00E075AF">
        <w:rPr>
          <w:rFonts w:ascii="Times New Roman" w:hAnsi="Times New Roman" w:cs="Times New Roman"/>
          <w:sz w:val="24"/>
          <w:szCs w:val="24"/>
        </w:rPr>
        <w:t xml:space="preserve"> с____________202_года.</w:t>
      </w:r>
    </w:p>
    <w:p w:rsidR="00BA6B61" w:rsidRPr="00E075AF" w:rsidRDefault="00BA6B61" w:rsidP="00BA6B61">
      <w:pPr>
        <w:spacing w:after="0" w:line="360" w:lineRule="auto"/>
        <w:ind w:left="-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075AF">
        <w:rPr>
          <w:rFonts w:ascii="Times New Roman" w:hAnsi="Times New Roman" w:cs="Times New Roman"/>
          <w:sz w:val="24"/>
          <w:szCs w:val="24"/>
        </w:rPr>
        <w:t>Переданные полномочия осуществляются в соответствии с федеральными стандартами внутреннего финансового аудита с учетом положений ведомственного (внутреннего) акта.</w:t>
      </w:r>
    </w:p>
    <w:sectPr w:rsidR="00BA6B61" w:rsidRPr="00E075AF" w:rsidSect="00E075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691"/>
    <w:rsid w:val="001017D1"/>
    <w:rsid w:val="00303F78"/>
    <w:rsid w:val="003961CB"/>
    <w:rsid w:val="004C7E2E"/>
    <w:rsid w:val="00593691"/>
    <w:rsid w:val="00A40457"/>
    <w:rsid w:val="00A41ECE"/>
    <w:rsid w:val="00BA6B61"/>
    <w:rsid w:val="00D26866"/>
    <w:rsid w:val="00D92308"/>
    <w:rsid w:val="00E075AF"/>
    <w:rsid w:val="00E90D74"/>
    <w:rsid w:val="00EF2CE4"/>
    <w:rsid w:val="00F0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</dc:creator>
  <cp:lastModifiedBy>Буйволова</cp:lastModifiedBy>
  <cp:revision>2</cp:revision>
  <cp:lastPrinted>2020-02-17T11:18:00Z</cp:lastPrinted>
  <dcterms:created xsi:type="dcterms:W3CDTF">2020-02-17T11:18:00Z</dcterms:created>
  <dcterms:modified xsi:type="dcterms:W3CDTF">2020-02-17T11:18:00Z</dcterms:modified>
</cp:coreProperties>
</file>